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E07F" w14:textId="77777777" w:rsidR="00013305" w:rsidRPr="00013305" w:rsidRDefault="00013305" w:rsidP="00013305">
      <w:pPr>
        <w:spacing w:after="240" w:line="240" w:lineRule="auto"/>
        <w:rPr>
          <w:rFonts w:ascii="Times New Roman" w:eastAsia="Times New Roman" w:hAnsi="Times New Roman" w:cs="Times New Roman"/>
          <w:sz w:val="24"/>
          <w:szCs w:val="24"/>
          <w:lang w:eastAsia="lt-LT"/>
        </w:rPr>
      </w:pPr>
    </w:p>
    <w:p w14:paraId="09E62FEC"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8"/>
          <w:szCs w:val="28"/>
          <w:lang w:eastAsia="lt-LT"/>
        </w:rPr>
        <w:t>JKA Lietuvos karatė asociacija</w:t>
      </w:r>
    </w:p>
    <w:p w14:paraId="5EC924A8"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8"/>
          <w:szCs w:val="28"/>
          <w:lang w:eastAsia="lt-LT"/>
        </w:rPr>
        <w:t>Gardino 8, LT- 78232 Šiauliai, Tel ( + 370 698) 35630, fax. ( + 370 41) 398373</w:t>
      </w:r>
    </w:p>
    <w:p w14:paraId="65903C83"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8"/>
          <w:szCs w:val="28"/>
          <w:lang w:eastAsia="lt-LT"/>
        </w:rPr>
        <w:t xml:space="preserve">El. paštas </w:t>
      </w:r>
      <w:hyperlink r:id="rId4" w:history="1">
        <w:r w:rsidRPr="00013305">
          <w:rPr>
            <w:rFonts w:ascii="Times New Roman" w:eastAsia="Times New Roman" w:hAnsi="Times New Roman" w:cs="Times New Roman"/>
            <w:color w:val="0000FF"/>
            <w:sz w:val="28"/>
            <w:szCs w:val="28"/>
            <w:u w:val="single"/>
            <w:lang w:eastAsia="lt-LT"/>
          </w:rPr>
          <w:t>montvidas@jkalithuania.lt</w:t>
        </w:r>
      </w:hyperlink>
    </w:p>
    <w:p w14:paraId="696E549D"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8"/>
          <w:szCs w:val="28"/>
          <w:lang w:eastAsia="lt-LT"/>
        </w:rPr>
        <w:t>www.jkalithuania.lt</w:t>
      </w:r>
    </w:p>
    <w:p w14:paraId="48B101DF" w14:textId="77777777" w:rsidR="00013305" w:rsidRPr="00013305" w:rsidRDefault="00013305" w:rsidP="00013305">
      <w:pPr>
        <w:spacing w:after="240" w:line="240" w:lineRule="auto"/>
        <w:rPr>
          <w:rFonts w:ascii="Times New Roman" w:eastAsia="Times New Roman" w:hAnsi="Times New Roman" w:cs="Times New Roman"/>
          <w:sz w:val="24"/>
          <w:szCs w:val="24"/>
          <w:lang w:eastAsia="lt-LT"/>
        </w:rPr>
      </w:pPr>
    </w:p>
    <w:p w14:paraId="49A1A4FF"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8"/>
          <w:szCs w:val="28"/>
          <w:lang w:eastAsia="lt-LT"/>
        </w:rPr>
        <w:t>2020 m. JKA LKA čempionatas</w:t>
      </w:r>
    </w:p>
    <w:p w14:paraId="5943B46F"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156DF273"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8"/>
          <w:szCs w:val="28"/>
          <w:lang w:eastAsia="lt-LT"/>
        </w:rPr>
        <w:t>NUOSTATAI</w:t>
      </w:r>
    </w:p>
    <w:p w14:paraId="35FADD6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740B7D2B"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VARŽYBŲ TIKSLAS: </w:t>
      </w:r>
      <w:r w:rsidRPr="00013305">
        <w:rPr>
          <w:rFonts w:ascii="Times New Roman" w:eastAsia="Times New Roman" w:hAnsi="Times New Roman" w:cs="Times New Roman"/>
          <w:color w:val="000000"/>
          <w:sz w:val="24"/>
          <w:szCs w:val="24"/>
          <w:lang w:eastAsia="lt-LT"/>
        </w:rPr>
        <w:t>Populiarinti JKA karatė, kelti sportininkų techninį lygį, išsiaiškinti geriausius sportininkus, sudaryti vaikų, jaunučių, jaunių, jaunimo, suaugusiųjų JKA LKA rinktines dalyvauti JKA WF rengiamuose vaikų, jaunučių, jaunių Europos čempionate, jaunimo, suaugusiųjų JKA Europos čempionate, Pasaulio vaikų, jaunučių, jaunių GICHIN FUNAKOSHI taurėje, JKA Pasaulio jaunimo, suaugusiųjų čempionate.</w:t>
      </w:r>
    </w:p>
    <w:p w14:paraId="77CDDDE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2FC67D06" w14:textId="77777777" w:rsidR="00013305" w:rsidRPr="00013305" w:rsidRDefault="00013305" w:rsidP="00013305">
      <w:pPr>
        <w:shd w:val="clear" w:color="auto" w:fill="FFFFFF"/>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VARŽYBŲ VIETA: </w:t>
      </w:r>
      <w:r w:rsidRPr="00013305">
        <w:rPr>
          <w:rFonts w:ascii="Times New Roman" w:eastAsia="Times New Roman" w:hAnsi="Times New Roman" w:cs="Times New Roman"/>
          <w:color w:val="000000"/>
          <w:sz w:val="24"/>
          <w:szCs w:val="24"/>
          <w:lang w:eastAsia="lt-LT"/>
        </w:rPr>
        <w:t>Radviliškis, Kaunas arba Šiauliai (vieta tikslinama).</w:t>
      </w:r>
    </w:p>
    <w:p w14:paraId="6CB71922" w14:textId="77777777" w:rsidR="00013305" w:rsidRPr="00013305" w:rsidRDefault="00013305" w:rsidP="00013305">
      <w:pPr>
        <w:shd w:val="clear" w:color="auto" w:fill="FFFFFF"/>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sz w:val="24"/>
          <w:szCs w:val="24"/>
          <w:lang w:eastAsia="lt-LT"/>
        </w:rPr>
        <w:t> </w:t>
      </w:r>
    </w:p>
    <w:p w14:paraId="474C11E8" w14:textId="009AFEB8" w:rsidR="00013305" w:rsidRDefault="00013305" w:rsidP="00013305">
      <w:pPr>
        <w:shd w:val="clear" w:color="auto" w:fill="FFFFFF"/>
        <w:spacing w:after="0" w:line="240" w:lineRule="auto"/>
        <w:rPr>
          <w:rFonts w:ascii="Times New Roman" w:eastAsia="Times New Roman" w:hAnsi="Times New Roman" w:cs="Times New Roman"/>
          <w:color w:val="000000"/>
          <w:sz w:val="24"/>
          <w:szCs w:val="24"/>
          <w:lang w:eastAsia="lt-LT"/>
        </w:rPr>
      </w:pPr>
      <w:r w:rsidRPr="00013305">
        <w:rPr>
          <w:rFonts w:ascii="Times New Roman" w:eastAsia="Times New Roman" w:hAnsi="Times New Roman" w:cs="Times New Roman"/>
          <w:b/>
          <w:bCs/>
          <w:color w:val="000000"/>
          <w:sz w:val="24"/>
          <w:szCs w:val="24"/>
          <w:lang w:eastAsia="lt-LT"/>
        </w:rPr>
        <w:t>DATA</w:t>
      </w:r>
      <w:r w:rsidRPr="00013305">
        <w:rPr>
          <w:rFonts w:ascii="Times New Roman" w:eastAsia="Times New Roman" w:hAnsi="Times New Roman" w:cs="Times New Roman"/>
          <w:color w:val="000000"/>
          <w:sz w:val="24"/>
          <w:szCs w:val="24"/>
          <w:lang w:eastAsia="lt-LT"/>
        </w:rPr>
        <w:t>:  gruodžio 19 dieną 10 val. </w:t>
      </w:r>
    </w:p>
    <w:p w14:paraId="552A8187" w14:textId="77777777" w:rsidR="00013305" w:rsidRPr="00013305" w:rsidRDefault="00013305" w:rsidP="00013305">
      <w:pPr>
        <w:shd w:val="clear" w:color="auto" w:fill="FFFFFF"/>
        <w:spacing w:after="0" w:line="240" w:lineRule="auto"/>
        <w:rPr>
          <w:rFonts w:ascii="Times New Roman" w:eastAsia="Times New Roman" w:hAnsi="Times New Roman" w:cs="Times New Roman"/>
          <w:sz w:val="24"/>
          <w:szCs w:val="24"/>
          <w:lang w:eastAsia="lt-LT"/>
        </w:rPr>
      </w:pPr>
    </w:p>
    <w:p w14:paraId="4C57C221" w14:textId="0D3D0EF5" w:rsidR="00013305" w:rsidRPr="00013305" w:rsidRDefault="00013305" w:rsidP="00013305">
      <w:pPr>
        <w:shd w:val="clear" w:color="auto" w:fill="FFFFFF"/>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FF0000"/>
          <w:sz w:val="24"/>
          <w:szCs w:val="24"/>
          <w:lang w:eastAsia="lt-LT"/>
        </w:rPr>
        <w:t>Varžybų data gali būti keičiama dėl epidemiologinės situacijos Lietuvoje ( vadovaujantis LR nustatytais Įstatymais, įsakymais ir kitais  normin</w:t>
      </w:r>
      <w:r w:rsidR="00DB0C6E">
        <w:rPr>
          <w:rFonts w:ascii="Times New Roman" w:eastAsia="Times New Roman" w:hAnsi="Times New Roman" w:cs="Times New Roman"/>
          <w:color w:val="FF0000"/>
          <w:sz w:val="24"/>
          <w:szCs w:val="24"/>
          <w:lang w:eastAsia="lt-LT"/>
        </w:rPr>
        <w:t>i</w:t>
      </w:r>
      <w:r w:rsidRPr="00013305">
        <w:rPr>
          <w:rFonts w:ascii="Times New Roman" w:eastAsia="Times New Roman" w:hAnsi="Times New Roman" w:cs="Times New Roman"/>
          <w:color w:val="FF0000"/>
          <w:sz w:val="24"/>
          <w:szCs w:val="24"/>
          <w:lang w:eastAsia="lt-LT"/>
        </w:rPr>
        <w:t>ais aktais ir pan.).</w:t>
      </w:r>
    </w:p>
    <w:p w14:paraId="5DBF457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0DD84856"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VARŽYBŲ RUNGTYS:</w:t>
      </w:r>
    </w:p>
    <w:p w14:paraId="3D5BD2E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06B5A7BB" w14:textId="5AB80A15" w:rsidR="00013305" w:rsidRDefault="00013305" w:rsidP="00013305">
      <w:pPr>
        <w:spacing w:after="0" w:line="240" w:lineRule="auto"/>
        <w:jc w:val="center"/>
        <w:rPr>
          <w:rFonts w:ascii="Times New Roman" w:eastAsia="Times New Roman" w:hAnsi="Times New Roman" w:cs="Times New Roman"/>
          <w:b/>
          <w:bCs/>
          <w:color w:val="000000"/>
          <w:sz w:val="24"/>
          <w:szCs w:val="24"/>
          <w:lang w:eastAsia="lt-LT"/>
        </w:rPr>
      </w:pPr>
      <w:r w:rsidRPr="00013305">
        <w:rPr>
          <w:rFonts w:ascii="Times New Roman" w:eastAsia="Times New Roman" w:hAnsi="Times New Roman" w:cs="Times New Roman"/>
          <w:b/>
          <w:bCs/>
          <w:color w:val="000000"/>
          <w:sz w:val="24"/>
          <w:szCs w:val="24"/>
          <w:lang w:eastAsia="lt-LT"/>
        </w:rPr>
        <w:t>KATA (individuali rungtis)</w:t>
      </w:r>
    </w:p>
    <w:p w14:paraId="6167BE77"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p>
    <w:p w14:paraId="01F067EF"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6, 7, 8 m. atskirai mergaitės ir berniukai </w:t>
      </w:r>
    </w:p>
    <w:p w14:paraId="7ECFFBBC"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Kata: TAIKYOKU-SHODAN, HEIAN SHODAN. Teisėjavimas vėliavėlėmis.</w:t>
      </w:r>
    </w:p>
    <w:p w14:paraId="0BF9592F"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77DF0A41"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9–10 m. atskirai mergaitės ir berniukai</w:t>
      </w:r>
    </w:p>
    <w:p w14:paraId="429969EE"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Kata: TAIKYOKU-SHODAN, HEIAN SHODAN, HEIAN NIDAN. Teisėjavimas vėliavėlėmis.</w:t>
      </w:r>
    </w:p>
    <w:p w14:paraId="1281B54B"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1514ABF5"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11–12 m. atskirai mergaitės ir berniukai</w:t>
      </w:r>
    </w:p>
    <w:p w14:paraId="551581D6"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Kata: HEIAN –SHODAN, HEIAN-NIDAN, HEIAN-SANDAN. Teisėjavimas vėliavėlėmis.</w:t>
      </w:r>
    </w:p>
    <w:p w14:paraId="3522D28C"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13F41C9A"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13–14 m. atskirai merginos ir  vaikinai</w:t>
      </w:r>
    </w:p>
    <w:p w14:paraId="16FA0E53"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Kata: HEIAN –SHODAN, HEIAN-NIDAN, HEIAN-SANDAN, HEIAN-YODAN, HEIAN GODAN. Teisėjavimas vėliavėlėmis. Likus 4 dalyviams teisėjaujama balais. Finalinis kata – prieš tai nedaryta iš HEIAN ar TEKKI SHODAN.</w:t>
      </w:r>
    </w:p>
    <w:p w14:paraId="1204397B"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471DE76B"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15-17 m. atskirai merginos ir vaikinai</w:t>
      </w:r>
    </w:p>
    <w:p w14:paraId="6143D58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18- 21 m. atskirai merginos ir vaikinai</w:t>
      </w:r>
    </w:p>
    <w:p w14:paraId="02628358"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Virš 21 m, atskirai vyrai ir moterys</w:t>
      </w:r>
    </w:p>
    <w:p w14:paraId="18557367"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2139053F"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i/>
          <w:iCs/>
          <w:color w:val="000000"/>
          <w:sz w:val="24"/>
          <w:szCs w:val="24"/>
          <w:u w:val="single"/>
          <w:lang w:eastAsia="lt-LT"/>
        </w:rPr>
        <w:lastRenderedPageBreak/>
        <w:t>Pastaba: Jei rungtyje susirenka mažiau kaip 3 dalyviai, ši amžiaus grupė yra prijungiama prie vyresnės amžiaus grupės.</w:t>
      </w:r>
    </w:p>
    <w:p w14:paraId="238B0FAA"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28E4B511"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KATA: iki 8 dalyvių – SHITEI KATA ( HEIAN ( II-V), TEKKI-SHODAN).</w:t>
      </w:r>
    </w:p>
    <w:p w14:paraId="69030B8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              iki 4 dalyvių – SENTEI KATA ( BASSAI-DAI, KANKU-DAI, JION, ENPI).</w:t>
      </w:r>
    </w:p>
    <w:p w14:paraId="34DDA597"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  Finalinės varžybos : TOKUI KATA( išskyrus SHITEI KATA ir prieš tai darytą SENTEI KATA).</w:t>
      </w:r>
    </w:p>
    <w:p w14:paraId="3626552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u w:val="single"/>
          <w:lang w:eastAsia="lt-LT"/>
        </w:rPr>
        <w:t> </w:t>
      </w:r>
    </w:p>
    <w:p w14:paraId="779D2443"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TEISĖJAVIMAS </w:t>
      </w:r>
      <w:r w:rsidRPr="00013305">
        <w:rPr>
          <w:rFonts w:ascii="Times New Roman" w:eastAsia="Times New Roman" w:hAnsi="Times New Roman" w:cs="Times New Roman"/>
          <w:color w:val="000000"/>
          <w:sz w:val="24"/>
          <w:szCs w:val="24"/>
          <w:lang w:eastAsia="lt-LT"/>
        </w:rPr>
        <w:t>vėliavėlėmis iki 8 dalyvių, nuo 8 dalyvių – teisėjavimas balais.</w:t>
      </w:r>
    </w:p>
    <w:p w14:paraId="6285048A"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240C190C"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KUMITĖ</w:t>
      </w:r>
    </w:p>
    <w:p w14:paraId="7F299EF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7AC3B5F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TAISYKLĖS: </w:t>
      </w:r>
      <w:r w:rsidRPr="00013305">
        <w:rPr>
          <w:rFonts w:ascii="Times New Roman" w:eastAsia="Times New Roman" w:hAnsi="Times New Roman" w:cs="Times New Roman"/>
          <w:color w:val="000000"/>
          <w:sz w:val="24"/>
          <w:szCs w:val="24"/>
          <w:lang w:eastAsia="lt-LT"/>
        </w:rPr>
        <w:t>oficialios JKA/WF karatė turnyrų taisyklės.</w:t>
      </w:r>
    </w:p>
    <w:p w14:paraId="41283E36"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KUMITE: DŽIU KUMITE - SHOBU IPPON (laisva kova iki pilno taško). </w:t>
      </w:r>
    </w:p>
    <w:p w14:paraId="3FE77F19"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7-8m., 9-10 m., 11-12 m. - 1.5 min., vyresnėms amžiaus grupėms – 2 min.</w:t>
      </w:r>
    </w:p>
    <w:p w14:paraId="2F03C7FC"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3F1BE996"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PRIVALOMOS APSAUGOS SPORTININKAMS: </w:t>
      </w:r>
      <w:r w:rsidRPr="00013305">
        <w:rPr>
          <w:rFonts w:ascii="Times New Roman" w:eastAsia="Times New Roman" w:hAnsi="Times New Roman" w:cs="Times New Roman"/>
          <w:color w:val="000000"/>
          <w:sz w:val="24"/>
          <w:szCs w:val="24"/>
          <w:lang w:eastAsia="lt-LT"/>
        </w:rPr>
        <w:t>dantims, baltos spalvos pirštinėlės, vaikinams - lytinių organų apsauga, merginoms - krūtinės ląstos apsaugos.</w:t>
      </w:r>
    </w:p>
    <w:p w14:paraId="2CDCED9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3292B7DB" w14:textId="77777777" w:rsidR="00013305" w:rsidRPr="00013305" w:rsidRDefault="00013305" w:rsidP="00013305">
      <w:pPr>
        <w:spacing w:after="0" w:line="240" w:lineRule="auto"/>
        <w:jc w:val="center"/>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KUMITĖ (individuali rungtis)</w:t>
      </w:r>
    </w:p>
    <w:p w14:paraId="41A420C7"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AMŽIAUS GRUPĖS:</w:t>
      </w:r>
    </w:p>
    <w:p w14:paraId="508A526D"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6, 7, 8, 9, 10 m. atskirai mergaitės ir berniukai </w:t>
      </w:r>
    </w:p>
    <w:p w14:paraId="6588FB28"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11-12 m. atskirai mergaitės ir berniukai </w:t>
      </w:r>
    </w:p>
    <w:p w14:paraId="53182C6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13-14 m. atskirai merginos ir vaikinai</w:t>
      </w:r>
    </w:p>
    <w:p w14:paraId="616B994B"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15-17 m. atskirai merginos ir vaikinai</w:t>
      </w:r>
    </w:p>
    <w:p w14:paraId="77E4CF73"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18-21 m. atskirai merginos ir vaikinai</w:t>
      </w:r>
    </w:p>
    <w:p w14:paraId="1FF75CA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Moterys ir vyrai virš 21 m. atskirai</w:t>
      </w:r>
    </w:p>
    <w:p w14:paraId="6FA924B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46F1677A"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DALYVIŲ SKAIČIUS: </w:t>
      </w:r>
      <w:r w:rsidRPr="00013305">
        <w:rPr>
          <w:rFonts w:ascii="Times New Roman" w:eastAsia="Times New Roman" w:hAnsi="Times New Roman" w:cs="Times New Roman"/>
          <w:color w:val="000000"/>
          <w:sz w:val="24"/>
          <w:szCs w:val="24"/>
          <w:lang w:eastAsia="lt-LT"/>
        </w:rPr>
        <w:t>neribojamas.  </w:t>
      </w:r>
    </w:p>
    <w:p w14:paraId="361B90C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5A8D295C"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STARTINIS MOKESTIS: 15</w:t>
      </w:r>
      <w:r w:rsidRPr="00013305">
        <w:rPr>
          <w:rFonts w:ascii="Times New Roman" w:eastAsia="Times New Roman" w:hAnsi="Times New Roman" w:cs="Times New Roman"/>
          <w:color w:val="000000"/>
          <w:sz w:val="24"/>
          <w:szCs w:val="24"/>
          <w:lang w:eastAsia="lt-LT"/>
        </w:rPr>
        <w:t xml:space="preserve"> eurų už dalyvavimą vienoje rungtyje. 20 eurų - jei dalyvaujama dviejose rungtyse.</w:t>
      </w:r>
    </w:p>
    <w:p w14:paraId="747881D0"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4E190F2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000000"/>
          <w:sz w:val="24"/>
          <w:szCs w:val="24"/>
          <w:lang w:eastAsia="lt-LT"/>
        </w:rPr>
        <w:t xml:space="preserve">FINANSAVIMAS: </w:t>
      </w:r>
      <w:r w:rsidRPr="00013305">
        <w:rPr>
          <w:rFonts w:ascii="Times New Roman" w:eastAsia="Times New Roman" w:hAnsi="Times New Roman" w:cs="Times New Roman"/>
          <w:color w:val="000000"/>
          <w:sz w:val="24"/>
          <w:szCs w:val="24"/>
          <w:lang w:eastAsia="lt-LT"/>
        </w:rPr>
        <w:t>varžybų, kelionės, apgyvendinimo išlaidos - komandiruojančių organizacijų sąskaita.</w:t>
      </w:r>
    </w:p>
    <w:p w14:paraId="32666DE2"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1E924B79"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FF0000"/>
          <w:sz w:val="24"/>
          <w:szCs w:val="24"/>
          <w:lang w:eastAsia="lt-LT"/>
        </w:rPr>
        <w:t>Visi varžybų dalyviai komandos registravimo metu turi pateikti asmens dokumentą ( mokinio pažymėjimą ) ir budo pasą , su meistriškumo rodiklio atžyma . </w:t>
      </w:r>
    </w:p>
    <w:p w14:paraId="6D6628A9"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t>Varžybose dalyvaujantys sportininkai turi atitikti meistriškumo reikalavimus (kyu) pagal savo amžiaus grupę: 5-7 m. ne žemesnis, kaip 9 kyu.</w:t>
      </w:r>
    </w:p>
    <w:p w14:paraId="0332D515"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t>            8-9 m. ne žemesnis, kaip 8 kyu.</w:t>
      </w:r>
    </w:p>
    <w:p w14:paraId="50253981"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t>            10-12 m. ne žemesnis, kaip 7 kyu.</w:t>
      </w:r>
    </w:p>
    <w:p w14:paraId="3F1BF085"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t>            13-15 m. ne žemesnis, kaip 6 kyu.</w:t>
      </w:r>
    </w:p>
    <w:p w14:paraId="2DE6E2F4"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t>            16 m. ir vyresni ne žemesnis, kaip 5 kyu. </w:t>
      </w:r>
    </w:p>
    <w:p w14:paraId="0D9D6CCE" w14:textId="77777777" w:rsidR="00013305" w:rsidRPr="00013305" w:rsidRDefault="00013305" w:rsidP="00013305">
      <w:pPr>
        <w:spacing w:after="240" w:line="240" w:lineRule="auto"/>
        <w:rPr>
          <w:rFonts w:ascii="Times New Roman" w:eastAsia="Times New Roman" w:hAnsi="Times New Roman" w:cs="Times New Roman"/>
          <w:sz w:val="24"/>
          <w:szCs w:val="24"/>
          <w:lang w:eastAsia="lt-LT"/>
        </w:rPr>
      </w:pPr>
    </w:p>
    <w:p w14:paraId="5761FFC7" w14:textId="77777777" w:rsidR="00013305" w:rsidRDefault="00013305" w:rsidP="00013305">
      <w:pPr>
        <w:spacing w:after="0" w:line="240" w:lineRule="auto"/>
        <w:jc w:val="both"/>
        <w:rPr>
          <w:rFonts w:ascii="Times New Roman" w:eastAsia="Times New Roman" w:hAnsi="Times New Roman" w:cs="Times New Roman"/>
          <w:b/>
          <w:bCs/>
          <w:color w:val="FF0000"/>
          <w:sz w:val="24"/>
          <w:szCs w:val="24"/>
          <w:lang w:eastAsia="lt-LT"/>
        </w:rPr>
      </w:pPr>
    </w:p>
    <w:p w14:paraId="080BFD79" w14:textId="77777777" w:rsidR="00013305" w:rsidRDefault="00013305" w:rsidP="00013305">
      <w:pPr>
        <w:spacing w:after="0" w:line="240" w:lineRule="auto"/>
        <w:jc w:val="both"/>
        <w:rPr>
          <w:rFonts w:ascii="Times New Roman" w:eastAsia="Times New Roman" w:hAnsi="Times New Roman" w:cs="Times New Roman"/>
          <w:b/>
          <w:bCs/>
          <w:color w:val="FF0000"/>
          <w:sz w:val="24"/>
          <w:szCs w:val="24"/>
          <w:lang w:eastAsia="lt-LT"/>
        </w:rPr>
      </w:pPr>
    </w:p>
    <w:p w14:paraId="75D9C8BC" w14:textId="77777777" w:rsidR="00013305" w:rsidRDefault="00013305" w:rsidP="00013305">
      <w:pPr>
        <w:spacing w:after="0" w:line="240" w:lineRule="auto"/>
        <w:jc w:val="both"/>
        <w:rPr>
          <w:rFonts w:ascii="Times New Roman" w:eastAsia="Times New Roman" w:hAnsi="Times New Roman" w:cs="Times New Roman"/>
          <w:b/>
          <w:bCs/>
          <w:color w:val="FF0000"/>
          <w:sz w:val="24"/>
          <w:szCs w:val="24"/>
          <w:lang w:eastAsia="lt-LT"/>
        </w:rPr>
      </w:pPr>
    </w:p>
    <w:p w14:paraId="1F9BF4BB" w14:textId="77777777" w:rsidR="00013305" w:rsidRDefault="00013305" w:rsidP="00013305">
      <w:pPr>
        <w:spacing w:after="0" w:line="240" w:lineRule="auto"/>
        <w:jc w:val="both"/>
        <w:rPr>
          <w:rFonts w:ascii="Times New Roman" w:eastAsia="Times New Roman" w:hAnsi="Times New Roman" w:cs="Times New Roman"/>
          <w:b/>
          <w:bCs/>
          <w:color w:val="FF0000"/>
          <w:sz w:val="24"/>
          <w:szCs w:val="24"/>
          <w:lang w:eastAsia="lt-LT"/>
        </w:rPr>
      </w:pPr>
    </w:p>
    <w:p w14:paraId="6B63DD38" w14:textId="3EF6DD7E"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b/>
          <w:bCs/>
          <w:color w:val="FF0000"/>
          <w:sz w:val="24"/>
          <w:szCs w:val="24"/>
          <w:lang w:eastAsia="lt-LT"/>
        </w:rPr>
        <w:lastRenderedPageBreak/>
        <w:t xml:space="preserve">PASTABA: </w:t>
      </w:r>
      <w:r w:rsidRPr="00013305">
        <w:rPr>
          <w:rFonts w:ascii="Times New Roman" w:eastAsia="Times New Roman" w:hAnsi="Times New Roman" w:cs="Times New Roman"/>
          <w:color w:val="FF0000"/>
          <w:sz w:val="24"/>
          <w:szCs w:val="24"/>
          <w:lang w:eastAsia="lt-LT"/>
        </w:rPr>
        <w:t>už sportininkų techninį pasiruošimą, atitinkantį JKA turnyrų taisyklių reikalavimus, atsako sportininką paruošęs treneris. Sportininkai privalo būti supažindinti su JKA/WF turnyrų taisyklėmis bei saugumo technikos reikalavimais (pasirašant paraiškoje), pasitikrinę sveikatą</w:t>
      </w:r>
    </w:p>
    <w:p w14:paraId="712AAAFF"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FF0000"/>
          <w:sz w:val="24"/>
          <w:szCs w:val="24"/>
          <w:lang w:eastAsia="lt-LT"/>
        </w:rPr>
        <w:t>(gydytojo atžyma bendroje klubo paraiškoje, arba galiojanti medicininės pažymos forma 068a iš sporto medicinos centro).  Be gydytojo atžymos, arba galiojančios pažymos formos 068a iš sporto medicinos centro, sportinkui nebus leidžiama dalyvauti varžybose  (trenerių ar tėvų  atsakomybės raštiški sutikimai negalioja). Sportininkai, dalyvaujantys kumitė rungtyje, privalo pateikti savo tėvų (globėjų) raštišką sutikimą dalyvauti varžybose.</w:t>
      </w:r>
    </w:p>
    <w:p w14:paraId="0CEEEA02"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FF0000"/>
          <w:sz w:val="24"/>
          <w:szCs w:val="24"/>
          <w:lang w:eastAsia="lt-LT"/>
        </w:rPr>
        <w:t>JKA - čempionato organizatorius, neprisiima jokios atsakomybės už patirtas traumasvaržybų metu ir žalos neatlygina.</w:t>
      </w:r>
    </w:p>
    <w:p w14:paraId="4493FB75"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7C22A233" w14:textId="3D086820" w:rsidR="00013305" w:rsidRDefault="00013305" w:rsidP="00013305">
      <w:pPr>
        <w:spacing w:after="0" w:line="240" w:lineRule="auto"/>
        <w:jc w:val="both"/>
        <w:rPr>
          <w:rFonts w:ascii="Times New Roman" w:eastAsia="Times New Roman" w:hAnsi="Times New Roman" w:cs="Times New Roman"/>
          <w:b/>
          <w:bCs/>
          <w:color w:val="000000"/>
          <w:sz w:val="24"/>
          <w:szCs w:val="24"/>
          <w:lang w:eastAsia="lt-LT"/>
        </w:rPr>
      </w:pPr>
      <w:r w:rsidRPr="00013305">
        <w:rPr>
          <w:rFonts w:ascii="Times New Roman" w:eastAsia="Times New Roman" w:hAnsi="Times New Roman" w:cs="Times New Roman"/>
          <w:color w:val="000000"/>
          <w:sz w:val="24"/>
          <w:szCs w:val="24"/>
          <w:lang w:eastAsia="lt-LT"/>
        </w:rPr>
        <w:t> Paraiškas pristatyti iki gruodžio 8 dienos adresu: Arūnui Paškevičiui Progimnazijos 8, Šeduva, 82228 Radviliškio rajonas, el. paštu –</w:t>
      </w:r>
      <w:r w:rsidRPr="00013305">
        <w:rPr>
          <w:rFonts w:ascii="Times New Roman" w:eastAsia="Times New Roman" w:hAnsi="Times New Roman" w:cs="Times New Roman"/>
          <w:b/>
          <w:bCs/>
          <w:color w:val="000000"/>
          <w:sz w:val="24"/>
          <w:szCs w:val="24"/>
          <w:lang w:eastAsia="lt-LT"/>
        </w:rPr>
        <w:t>arunas.jkalithuania@gmail.com</w:t>
      </w:r>
      <w:r w:rsidRPr="00013305">
        <w:rPr>
          <w:rFonts w:ascii="Times New Roman" w:eastAsia="Times New Roman" w:hAnsi="Times New Roman" w:cs="Times New Roman"/>
          <w:color w:val="000000"/>
          <w:sz w:val="24"/>
          <w:szCs w:val="24"/>
          <w:lang w:eastAsia="lt-LT"/>
        </w:rPr>
        <w:t xml:space="preserve"> . Telefonas pasiteiravimui: 8-687-91462. </w:t>
      </w:r>
      <w:r w:rsidRPr="00013305">
        <w:rPr>
          <w:rFonts w:ascii="Times New Roman" w:eastAsia="Times New Roman" w:hAnsi="Times New Roman" w:cs="Times New Roman"/>
          <w:b/>
          <w:bCs/>
          <w:color w:val="000000"/>
          <w:sz w:val="24"/>
          <w:szCs w:val="24"/>
          <w:lang w:eastAsia="lt-LT"/>
        </w:rPr>
        <w:t>Su sportininkų paraiška prašome atsiųsti varžybų teisėjų sąrašą. Esant teisėjų trūkumui, varžybos bus vykdomos ant mažesnio aikštelių skaičiaus.</w:t>
      </w:r>
    </w:p>
    <w:p w14:paraId="068F6454"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p>
    <w:p w14:paraId="57B5718B" w14:textId="77777777" w:rsidR="00013305" w:rsidRPr="00013305" w:rsidRDefault="00013305" w:rsidP="00013305">
      <w:pPr>
        <w:spacing w:after="0" w:line="240" w:lineRule="auto"/>
        <w:jc w:val="both"/>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FF0000"/>
          <w:sz w:val="24"/>
          <w:szCs w:val="24"/>
          <w:lang w:eastAsia="lt-LT"/>
        </w:rPr>
        <w:t>Po gruodžio 8 dienos pristatytų paraiškų sportininkų startinis mokestis didinamas 50 %.</w:t>
      </w:r>
    </w:p>
    <w:p w14:paraId="66D1B471"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16042FD1"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Varžybų vyr. teisėjas  Romualdas Montvidas</w:t>
      </w:r>
    </w:p>
    <w:p w14:paraId="39AB1375"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p>
    <w:p w14:paraId="7316419F" w14:textId="77777777" w:rsidR="00013305" w:rsidRPr="00013305" w:rsidRDefault="00013305" w:rsidP="00013305">
      <w:pPr>
        <w:spacing w:after="0" w:line="240" w:lineRule="auto"/>
        <w:rPr>
          <w:rFonts w:ascii="Times New Roman" w:eastAsia="Times New Roman" w:hAnsi="Times New Roman" w:cs="Times New Roman"/>
          <w:sz w:val="24"/>
          <w:szCs w:val="24"/>
          <w:lang w:eastAsia="lt-LT"/>
        </w:rPr>
      </w:pPr>
      <w:r w:rsidRPr="00013305">
        <w:rPr>
          <w:rFonts w:ascii="Times New Roman" w:eastAsia="Times New Roman" w:hAnsi="Times New Roman" w:cs="Times New Roman"/>
          <w:color w:val="000000"/>
          <w:sz w:val="24"/>
          <w:szCs w:val="24"/>
          <w:lang w:eastAsia="lt-LT"/>
        </w:rPr>
        <w:t>Varžybų vyr. sekretorius  Arūnas Paškevičius </w:t>
      </w:r>
    </w:p>
    <w:p w14:paraId="37E073F6" w14:textId="77777777" w:rsidR="00171E4C" w:rsidRDefault="00171E4C"/>
    <w:sectPr w:rsidR="00171E4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05"/>
    <w:rsid w:val="00013305"/>
    <w:rsid w:val="00171E4C"/>
    <w:rsid w:val="00DB0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B9B4"/>
  <w15:chartTrackingRefBased/>
  <w15:docId w15:val="{D8E3A5AF-EE93-422A-B7A7-32DD2AFC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vidas@jkalithuani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3100</Words>
  <Characters>1768</Characters>
  <Application>Microsoft Office Word</Application>
  <DocSecurity>0</DocSecurity>
  <Lines>14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3</cp:revision>
  <dcterms:created xsi:type="dcterms:W3CDTF">2020-11-12T19:04:00Z</dcterms:created>
  <dcterms:modified xsi:type="dcterms:W3CDTF">2020-11-12T20:01:00Z</dcterms:modified>
</cp:coreProperties>
</file>